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2A" w:rsidRDefault="006D6A2A" w:rsidP="00A25E9B">
      <w:pPr>
        <w:spacing w:after="0"/>
        <w:rPr>
          <w:b/>
          <w:bCs/>
          <w:sz w:val="24"/>
          <w:szCs w:val="24"/>
          <w:u w:val="single"/>
        </w:rPr>
      </w:pPr>
      <w:bookmarkStart w:id="0" w:name="_GoBack"/>
      <w:bookmarkEnd w:id="0"/>
    </w:p>
    <w:p w:rsidR="00114F29" w:rsidRPr="00114F29" w:rsidRDefault="00B676CF" w:rsidP="00826FD8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826FD8">
        <w:t xml:space="preserve">   </w:t>
      </w:r>
      <w:r w:rsidR="00C10392">
        <w:rPr>
          <w:b/>
          <w:bCs/>
          <w:sz w:val="24"/>
          <w:szCs w:val="24"/>
          <w:u w:val="single"/>
        </w:rPr>
        <w:t>Filosofía Política</w:t>
      </w:r>
    </w:p>
    <w:p w:rsidR="00826FD8" w:rsidRDefault="00952814" w:rsidP="00826FD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B676CF" w:rsidRPr="00114F29">
        <w:rPr>
          <w:b/>
          <w:bCs/>
          <w:sz w:val="24"/>
          <w:szCs w:val="24"/>
          <w:u w:val="single"/>
        </w:rPr>
        <w:t>° Semestre</w:t>
      </w:r>
    </w:p>
    <w:p w:rsidR="00613521" w:rsidRDefault="00800877" w:rsidP="00826FD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14580C">
        <w:rPr>
          <w:b/>
          <w:bCs/>
          <w:sz w:val="24"/>
          <w:szCs w:val="24"/>
          <w:u w:val="single"/>
        </w:rPr>
        <w:t>I</w:t>
      </w:r>
      <w:r w:rsidR="00C10392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>° Medio</w:t>
      </w:r>
      <w:r w:rsidR="00952814">
        <w:rPr>
          <w:b/>
          <w:bCs/>
          <w:sz w:val="24"/>
          <w:szCs w:val="24"/>
          <w:u w:val="single"/>
        </w:rPr>
        <w:t xml:space="preserve"> A-B</w:t>
      </w:r>
    </w:p>
    <w:p w:rsidR="006D6A2A" w:rsidRDefault="00800877" w:rsidP="0014580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826FD8">
        <w:rPr>
          <w:sz w:val="24"/>
          <w:szCs w:val="24"/>
        </w:rPr>
        <w:t xml:space="preserve">              </w:t>
      </w:r>
      <w:r w:rsidR="0014580C">
        <w:rPr>
          <w:sz w:val="24"/>
          <w:szCs w:val="24"/>
        </w:rPr>
        <w:t xml:space="preserve">  </w:t>
      </w:r>
      <w:r w:rsidR="00A25E9B">
        <w:rPr>
          <w:sz w:val="24"/>
          <w:szCs w:val="24"/>
        </w:rPr>
        <w:t xml:space="preserve"> </w:t>
      </w:r>
      <w:r w:rsidR="00C10392">
        <w:rPr>
          <w:sz w:val="24"/>
          <w:szCs w:val="24"/>
        </w:rPr>
        <w:t>Profesor</w:t>
      </w:r>
      <w:r w:rsidR="00456CF1" w:rsidRPr="00456CF1">
        <w:rPr>
          <w:sz w:val="24"/>
          <w:szCs w:val="24"/>
        </w:rPr>
        <w:t>:</w:t>
      </w:r>
      <w:r w:rsidR="001147ED">
        <w:rPr>
          <w:sz w:val="24"/>
          <w:szCs w:val="24"/>
        </w:rPr>
        <w:t xml:space="preserve"> </w:t>
      </w:r>
      <w:r w:rsidR="00C10392">
        <w:rPr>
          <w:sz w:val="24"/>
          <w:szCs w:val="24"/>
        </w:rPr>
        <w:t>Patricio Díaz Céspedes</w:t>
      </w:r>
    </w:p>
    <w:p w:rsidR="0014580C" w:rsidRPr="00A25E9B" w:rsidRDefault="0014580C" w:rsidP="00A25E9B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7D0464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114F29" w:rsidRPr="007D0464" w:rsidRDefault="00114F29" w:rsidP="007D0464">
            <w:pPr>
              <w:rPr>
                <w:rFonts w:cstheme="minorHAnsi"/>
              </w:rPr>
            </w:pPr>
            <w:bookmarkStart w:id="1" w:name="_Hlk3154897"/>
            <w:r w:rsidRPr="007D0464">
              <w:rPr>
                <w:rFonts w:cstheme="minorHAnsi"/>
              </w:rPr>
              <w:t>UNIDAD</w:t>
            </w:r>
          </w:p>
        </w:tc>
        <w:tc>
          <w:tcPr>
            <w:tcW w:w="8233" w:type="dxa"/>
            <w:gridSpan w:val="2"/>
          </w:tcPr>
          <w:p w:rsidR="00114F29" w:rsidRPr="007D0464" w:rsidRDefault="00473D8C" w:rsidP="007D04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hyperlink r:id="rId11" w:history="1">
              <w:r w:rsidR="001147ED" w:rsidRPr="007D0464">
                <w:rPr>
                  <w:rStyle w:val="Hipervnculo"/>
                  <w:rFonts w:cstheme="minorHAnsi"/>
                  <w:color w:val="auto"/>
                  <w:u w:val="none"/>
                </w:rPr>
                <w:t>Unidad</w:t>
              </w:r>
              <w:r w:rsidR="00515C89" w:rsidRPr="007D0464">
                <w:rPr>
                  <w:rStyle w:val="Hipervnculo"/>
                  <w:rFonts w:cstheme="minorHAnsi"/>
                  <w:color w:val="auto"/>
                  <w:u w:val="none"/>
                </w:rPr>
                <w:t xml:space="preserve"> 3 : INDIVIDUO, SOCIEDAD Y ESTADO: RELACIONES DE PODER</w:t>
              </w:r>
              <w:r w:rsidR="001147ED" w:rsidRPr="007D0464">
                <w:rPr>
                  <w:rStyle w:val="Hipervnculo"/>
                  <w:rFonts w:cstheme="minorHAnsi"/>
                  <w:u w:val="none"/>
                </w:rPr>
                <w:t xml:space="preserve">                                                </w:t>
              </w:r>
            </w:hyperlink>
          </w:p>
        </w:tc>
      </w:tr>
      <w:tr w:rsidR="00456CF1" w:rsidRPr="007D0464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7D0464" w:rsidRDefault="00456CF1" w:rsidP="007D0464">
            <w:pPr>
              <w:rPr>
                <w:rFonts w:cstheme="minorHAnsi"/>
              </w:rPr>
            </w:pPr>
            <w:r w:rsidRPr="007D0464">
              <w:rPr>
                <w:rFonts w:cstheme="minorHAnsi"/>
              </w:rPr>
              <w:t>OBJETIVOS DE APRENDIZAJE</w:t>
            </w:r>
          </w:p>
          <w:p w:rsidR="008F5BC7" w:rsidRPr="007D0464" w:rsidRDefault="00131855" w:rsidP="007D0464">
            <w:pPr>
              <w:rPr>
                <w:rFonts w:cstheme="minorHAnsi"/>
              </w:rPr>
            </w:pPr>
            <w:r w:rsidRPr="007D0464">
              <w:rPr>
                <w:rFonts w:cstheme="minorHAnsi"/>
              </w:rPr>
              <w:t>N2</w:t>
            </w:r>
          </w:p>
        </w:tc>
        <w:tc>
          <w:tcPr>
            <w:tcW w:w="8233" w:type="dxa"/>
            <w:gridSpan w:val="2"/>
          </w:tcPr>
          <w:p w:rsidR="005E3469" w:rsidRDefault="00515C89" w:rsidP="007D04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3469">
              <w:rPr>
                <w:rFonts w:cstheme="minorHAnsi"/>
                <w:b/>
              </w:rPr>
              <w:t>OA 2.</w:t>
            </w:r>
            <w:r w:rsidRPr="007D0464">
              <w:rPr>
                <w:rFonts w:cstheme="minorHAnsi"/>
              </w:rPr>
              <w:t xml:space="preserve"> Evaluar críticamente, desde el horizonte del bien común, las relaciones de poder y su expresión tanto en la institucionalidad política como entre los individuos de una sociedad en contextos de la vida cotidiana. </w:t>
            </w:r>
          </w:p>
          <w:p w:rsidR="005E3469" w:rsidRDefault="00515C89" w:rsidP="007D04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3469">
              <w:rPr>
                <w:rFonts w:cstheme="minorHAnsi"/>
                <w:b/>
              </w:rPr>
              <w:t>OA 4.</w:t>
            </w:r>
            <w:r w:rsidRPr="007D0464">
              <w:rPr>
                <w:rFonts w:cstheme="minorHAnsi"/>
              </w:rPr>
              <w:t xml:space="preserve"> Participar activamente en diálogos filosóficos acerca de las formas de organización del poder en la sociedad, sus fundamentos y finalidades, tomando en cuenta diversas posiciones acerca del Estado, los actores sociales y las instituciones </w:t>
            </w:r>
          </w:p>
          <w:p w:rsidR="005E3469" w:rsidRDefault="00515C89" w:rsidP="007D04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3469">
              <w:rPr>
                <w:rFonts w:cstheme="minorHAnsi"/>
                <w:b/>
              </w:rPr>
              <w:t>OA c</w:t>
            </w:r>
            <w:r w:rsidRPr="007D0464">
              <w:rPr>
                <w:rFonts w:cstheme="minorHAnsi"/>
              </w:rPr>
              <w:t xml:space="preserve"> Participar en diálogos sobre grandes problemas de la filosofía pertinentes para sus contextos, sostenidos a partir de argumentos de los distintos participantes, utilizando métodos de razonamiento filosófico y valorando la controversia y la diversidad como factores fundamentales para el desarrollo del pensamiento. </w:t>
            </w:r>
          </w:p>
          <w:p w:rsidR="00826FD8" w:rsidRPr="007D0464" w:rsidRDefault="00515C89" w:rsidP="007D04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3469">
              <w:rPr>
                <w:rFonts w:cstheme="minorHAnsi"/>
                <w:b/>
              </w:rPr>
              <w:t>OA d</w:t>
            </w:r>
            <w:r w:rsidRPr="007D0464">
              <w:rPr>
                <w:rFonts w:cstheme="minorHAnsi"/>
              </w:rPr>
              <w:t xml:space="preserve"> Elaborar visiones personales respecto de problemas filosóficos a partir de las perspectivas de diversos filósofos, siendo capaces tanto de reconstruir sus fundamentos como de cuestionarlos y plantear nuevos puntos de vista.</w:t>
            </w:r>
          </w:p>
        </w:tc>
      </w:tr>
      <w:tr w:rsidR="00456CF1" w:rsidRPr="007D0464" w:rsidTr="00826FD8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7D0464" w:rsidRDefault="00456CF1" w:rsidP="007D0464">
            <w:pPr>
              <w:rPr>
                <w:rFonts w:cstheme="minorHAnsi"/>
              </w:rPr>
            </w:pPr>
            <w:r w:rsidRPr="007D0464">
              <w:rPr>
                <w:rFonts w:cstheme="minorHAnsi"/>
              </w:rPr>
              <w:t xml:space="preserve">CONTENIDOS DECLARATIVOS </w:t>
            </w:r>
          </w:p>
        </w:tc>
        <w:tc>
          <w:tcPr>
            <w:tcW w:w="4403" w:type="dxa"/>
          </w:tcPr>
          <w:p w:rsidR="002F2F92" w:rsidRPr="00565A9D" w:rsidRDefault="002F2F92" w:rsidP="00565A9D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¿Qué es el poder?</w:t>
            </w:r>
          </w:p>
          <w:p w:rsidR="002F2F92" w:rsidRPr="00565A9D" w:rsidRDefault="002F2F92" w:rsidP="00565A9D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¿Por qué existe el poder?</w:t>
            </w:r>
          </w:p>
          <w:p w:rsidR="002F2F92" w:rsidRPr="00565A9D" w:rsidRDefault="002F2F92" w:rsidP="00565A9D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¿Dónde está el poder?</w:t>
            </w:r>
          </w:p>
          <w:p w:rsidR="002F2F92" w:rsidRPr="00565A9D" w:rsidRDefault="002F2F92" w:rsidP="00565A9D">
            <w:pPr>
              <w:pStyle w:val="Prrafodelista"/>
              <w:numPr>
                <w:ilvl w:val="0"/>
                <w:numId w:val="9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¿Qué significa vivir en un país democrático?</w:t>
            </w:r>
          </w:p>
          <w:p w:rsidR="0014580C" w:rsidRPr="00565A9D" w:rsidRDefault="002F2F92" w:rsidP="00565A9D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¿En qué consiste el poder de las organizaciones?</w:t>
            </w:r>
          </w:p>
        </w:tc>
        <w:tc>
          <w:tcPr>
            <w:tcW w:w="3830" w:type="dxa"/>
          </w:tcPr>
          <w:p w:rsidR="00952814" w:rsidRPr="007D0464" w:rsidRDefault="00952814" w:rsidP="007D04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1"/>
    </w:tbl>
    <w:p w:rsidR="006D6A2A" w:rsidRPr="007D0464" w:rsidRDefault="006D6A2A" w:rsidP="007D0464">
      <w:pPr>
        <w:rPr>
          <w:rFonts w:cstheme="minorHAnsi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7D0464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7D0464" w:rsidRDefault="00456CF1" w:rsidP="007D0464">
            <w:pPr>
              <w:rPr>
                <w:rFonts w:cstheme="minorHAnsi"/>
              </w:rPr>
            </w:pPr>
            <w:r w:rsidRPr="007D0464">
              <w:rPr>
                <w:rFonts w:cstheme="minorHAnsi"/>
              </w:rPr>
              <w:t>UNIDAD</w:t>
            </w:r>
          </w:p>
        </w:tc>
        <w:tc>
          <w:tcPr>
            <w:tcW w:w="8233" w:type="dxa"/>
            <w:gridSpan w:val="2"/>
          </w:tcPr>
          <w:p w:rsidR="00456CF1" w:rsidRPr="007D0464" w:rsidRDefault="0014580C" w:rsidP="007D04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D0464">
              <w:rPr>
                <w:rFonts w:cstheme="minorHAnsi"/>
              </w:rPr>
              <w:t xml:space="preserve"> </w:t>
            </w:r>
            <w:r w:rsidR="001147ED" w:rsidRPr="007D0464">
              <w:rPr>
                <w:rFonts w:cstheme="minorHAnsi"/>
              </w:rPr>
              <w:t>Unidad</w:t>
            </w:r>
            <w:r w:rsidR="007D0464" w:rsidRPr="007D0464">
              <w:rPr>
                <w:rFonts w:cstheme="minorHAnsi"/>
              </w:rPr>
              <w:t xml:space="preserve"> 4</w:t>
            </w:r>
            <w:r w:rsidR="001147ED" w:rsidRPr="007D0464">
              <w:rPr>
                <w:rFonts w:cstheme="minorHAnsi"/>
              </w:rPr>
              <w:t>:</w:t>
            </w:r>
            <w:r w:rsidR="007D0464" w:rsidRPr="007D0464">
              <w:rPr>
                <w:rFonts w:cstheme="minorHAnsi"/>
              </w:rPr>
              <w:t xml:space="preserve"> APROXIMACIONES A PROBLEMAS POLÍTICOS CONTEMPORÁNEOS </w:t>
            </w:r>
          </w:p>
        </w:tc>
      </w:tr>
      <w:tr w:rsidR="00456CF1" w:rsidRPr="007D0464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8F5BC7" w:rsidRPr="007D0464" w:rsidRDefault="00456CF1" w:rsidP="007D0464">
            <w:pPr>
              <w:rPr>
                <w:rFonts w:cstheme="minorHAnsi"/>
              </w:rPr>
            </w:pPr>
            <w:r w:rsidRPr="007D0464">
              <w:rPr>
                <w:rFonts w:cstheme="minorHAnsi"/>
              </w:rPr>
              <w:t>OBJETIVOS DE APRENDIZAJE</w:t>
            </w:r>
          </w:p>
          <w:p w:rsidR="00456CF1" w:rsidRPr="007D0464" w:rsidRDefault="00131855" w:rsidP="007D0464">
            <w:pPr>
              <w:rPr>
                <w:rFonts w:cstheme="minorHAnsi"/>
              </w:rPr>
            </w:pPr>
            <w:r w:rsidRPr="007D0464">
              <w:rPr>
                <w:rFonts w:cstheme="minorHAnsi"/>
              </w:rPr>
              <w:t>N2</w:t>
            </w:r>
            <w:r w:rsidR="008E7BC5" w:rsidRPr="007D0464">
              <w:rPr>
                <w:rFonts w:cstheme="minorHAnsi"/>
              </w:rPr>
              <w:t xml:space="preserve"> </w:t>
            </w:r>
          </w:p>
        </w:tc>
        <w:tc>
          <w:tcPr>
            <w:tcW w:w="8233" w:type="dxa"/>
            <w:gridSpan w:val="2"/>
          </w:tcPr>
          <w:p w:rsidR="005E3469" w:rsidRDefault="007D0464" w:rsidP="007D04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3469">
              <w:rPr>
                <w:b/>
              </w:rPr>
              <w:t>OA 2.</w:t>
            </w:r>
            <w:r>
              <w:t xml:space="preserve"> Evaluar críticamente, desde el horizonte del bien común, las relaciones de poder y su expresión tanto en la institucionalidad política como entre los individuos de una sociedad en contextos de la vida cotidiana. </w:t>
            </w:r>
          </w:p>
          <w:p w:rsidR="005E3469" w:rsidRDefault="007D0464" w:rsidP="007D04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3469">
              <w:rPr>
                <w:b/>
              </w:rPr>
              <w:t>OA 5.</w:t>
            </w:r>
            <w:r>
              <w:t xml:space="preserve"> Investigar problemas sociales relacionados con sus contextos y la desigualdad de género, considerando diversas perspectivas filosóficas, cuidando la rigurosidad argumentativa, proponiendo soluciones para su mejora y utilizando diferentes formas de expresión. </w:t>
            </w:r>
          </w:p>
          <w:p w:rsidR="005E3469" w:rsidRDefault="007D0464" w:rsidP="007D04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3469">
              <w:rPr>
                <w:b/>
              </w:rPr>
              <w:t>OA c</w:t>
            </w:r>
            <w:r>
              <w:t xml:space="preserve"> Participar en diálogos sobre grandes problemas de la filosofía pertinentes para sus contextos, sostenidos a partir de argumentos de los distintos participantes, utilizando métodos de razonamiento filosófico y valorando la controversia y la diversidad como factores fundamentales para el desarrollo del pensamiento. </w:t>
            </w:r>
          </w:p>
          <w:p w:rsidR="008F5BC7" w:rsidRPr="007D0464" w:rsidRDefault="007D0464" w:rsidP="007D04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3469">
              <w:rPr>
                <w:b/>
              </w:rPr>
              <w:t>OA d</w:t>
            </w:r>
            <w:r>
              <w:t xml:space="preserve"> Elaborar visiones personales respecto de problemas filosóficos a partir de las perspectivas de diversos filósofos, siendo capaces tanto de reconstruir sus fundamentos como de cuestionarlos y plantear nuevos puntos de vista.</w:t>
            </w:r>
          </w:p>
        </w:tc>
      </w:tr>
      <w:tr w:rsidR="00456CF1" w:rsidRPr="007D0464" w:rsidTr="00826F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7D0464" w:rsidRDefault="00456CF1" w:rsidP="001F568F">
            <w:pPr>
              <w:rPr>
                <w:rFonts w:eastAsia="Calibri" w:cstheme="minorHAnsi"/>
                <w:lang w:eastAsia="es-CL"/>
              </w:rPr>
            </w:pPr>
            <w:r w:rsidRPr="007D0464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2F2F92" w:rsidRPr="00565A9D" w:rsidRDefault="005E3469" w:rsidP="00565A9D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¿Cómo se estudian los problemas sociales?</w:t>
            </w:r>
          </w:p>
          <w:p w:rsidR="005E3469" w:rsidRPr="00565A9D" w:rsidRDefault="00DD240B" w:rsidP="00565A9D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¿Cómo las acciones personales afectan a los demás?</w:t>
            </w:r>
          </w:p>
          <w:p w:rsidR="00DD240B" w:rsidRPr="00565A9D" w:rsidRDefault="00DD240B" w:rsidP="00565A9D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¿Cuáles son los medios de coacción en la sociedad?</w:t>
            </w:r>
          </w:p>
          <w:p w:rsidR="00DD240B" w:rsidRPr="00565A9D" w:rsidRDefault="00DD240B" w:rsidP="00565A9D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¿Cómo se estudian filosóficamente las desigualdades?</w:t>
            </w:r>
          </w:p>
          <w:p w:rsidR="00DD240B" w:rsidRPr="00565A9D" w:rsidRDefault="00DD240B" w:rsidP="00565A9D">
            <w:pPr>
              <w:pStyle w:val="Prrafodelista"/>
              <w:numPr>
                <w:ilvl w:val="0"/>
                <w:numId w:val="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65A9D">
              <w:rPr>
                <w:rFonts w:cstheme="minorHAnsi"/>
              </w:rPr>
              <w:t>¿Cómo crear una propuesta política?</w:t>
            </w:r>
          </w:p>
          <w:p w:rsidR="002F2F92" w:rsidRPr="007D0464" w:rsidRDefault="002F2F92" w:rsidP="002F2F9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830" w:type="dxa"/>
          </w:tcPr>
          <w:p w:rsidR="00613521" w:rsidRPr="007D0464" w:rsidRDefault="00613521" w:rsidP="00A867A1">
            <w:pPr>
              <w:pStyle w:val="Ttulo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A867A1" w:rsidRPr="007D0464" w:rsidRDefault="00A867A1" w:rsidP="00613521">
      <w:pPr>
        <w:spacing w:after="0" w:line="240" w:lineRule="auto"/>
        <w:rPr>
          <w:rFonts w:cstheme="minorHAnsi"/>
          <w:sz w:val="28"/>
          <w:szCs w:val="28"/>
        </w:rPr>
      </w:pPr>
    </w:p>
    <w:tbl>
      <w:tblPr>
        <w:tblStyle w:val="Tablade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A25E9B" w:rsidRPr="007D0464" w:rsidTr="00443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7D0464" w:rsidRDefault="00A25E9B" w:rsidP="004438AD">
            <w:pPr>
              <w:rPr>
                <w:rFonts w:eastAsia="BatangChe" w:cstheme="minorHAnsi"/>
                <w:lang w:eastAsia="es-CL"/>
              </w:rPr>
            </w:pPr>
            <w:r w:rsidRPr="007D0464">
              <w:rPr>
                <w:rFonts w:eastAsia="BatangChe" w:cstheme="minorHAnsi"/>
                <w:lang w:eastAsia="es-CL"/>
              </w:rPr>
              <w:t>EVALUACIONES</w:t>
            </w:r>
          </w:p>
        </w:tc>
        <w:tc>
          <w:tcPr>
            <w:tcW w:w="8222" w:type="dxa"/>
          </w:tcPr>
          <w:p w:rsidR="00A25E9B" w:rsidRPr="007D0464" w:rsidRDefault="00A25E9B" w:rsidP="004438A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7D0464">
              <w:rPr>
                <w:rFonts w:cstheme="minorHAnsi"/>
              </w:rPr>
              <w:t>FECHAS</w:t>
            </w:r>
          </w:p>
        </w:tc>
      </w:tr>
      <w:tr w:rsidR="00A25E9B" w:rsidRPr="007D0464" w:rsidTr="004438A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7D0464" w:rsidRDefault="00A25E9B" w:rsidP="004438AD">
            <w:pPr>
              <w:rPr>
                <w:rFonts w:eastAsia="Calibri" w:cstheme="minorHAnsi"/>
                <w:lang w:eastAsia="es-CL"/>
              </w:rPr>
            </w:pPr>
            <w:r w:rsidRPr="007D0464">
              <w:rPr>
                <w:rFonts w:eastAsia="Calibri" w:cstheme="minorHAnsi"/>
                <w:lang w:eastAsia="es-CL"/>
              </w:rPr>
              <w:t>EVALUACIÓN  1</w:t>
            </w:r>
          </w:p>
          <w:p w:rsidR="00A25E9B" w:rsidRPr="007D0464" w:rsidRDefault="00A25E9B" w:rsidP="004438AD">
            <w:pPr>
              <w:rPr>
                <w:rFonts w:eastAsia="Calibri" w:cstheme="minorHAnsi"/>
                <w:lang w:eastAsia="es-CL"/>
              </w:rPr>
            </w:pPr>
            <w:r w:rsidRPr="007D0464">
              <w:rPr>
                <w:rFonts w:eastAsia="Calibri" w:cstheme="minorHAnsi"/>
                <w:lang w:eastAsia="es-CL"/>
              </w:rPr>
              <w:t>EVALUACIÓN  2</w:t>
            </w:r>
          </w:p>
          <w:p w:rsidR="00A25E9B" w:rsidRPr="007D0464" w:rsidRDefault="00A25E9B" w:rsidP="004438AD">
            <w:pPr>
              <w:rPr>
                <w:rFonts w:eastAsia="Calibri" w:cstheme="minorHAnsi"/>
                <w:b w:val="0"/>
                <w:lang w:eastAsia="es-CL"/>
              </w:rPr>
            </w:pPr>
            <w:r w:rsidRPr="007D0464">
              <w:rPr>
                <w:rFonts w:eastAsia="Calibri" w:cstheme="minorHAnsi"/>
                <w:lang w:eastAsia="es-CL"/>
              </w:rPr>
              <w:t>EVALUACIÓN  3</w:t>
            </w:r>
          </w:p>
        </w:tc>
        <w:tc>
          <w:tcPr>
            <w:tcW w:w="8222" w:type="dxa"/>
          </w:tcPr>
          <w:p w:rsidR="00A25E9B" w:rsidRDefault="009879C1" w:rsidP="004438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9879C1">
              <w:rPr>
                <w:rFonts w:cstheme="minorHAnsi"/>
                <w:b/>
                <w:color w:val="1A1A1A"/>
              </w:rPr>
              <w:t>Semana</w:t>
            </w:r>
            <w:r>
              <w:rPr>
                <w:rFonts w:cstheme="minorHAnsi"/>
                <w:color w:val="1A1A1A"/>
              </w:rPr>
              <w:t xml:space="preserve"> </w:t>
            </w:r>
            <w:r w:rsidRPr="009879C1">
              <w:rPr>
                <w:rFonts w:cstheme="minorHAnsi"/>
                <w:b/>
              </w:rPr>
              <w:t>SEPTIEMBRE  21/25</w:t>
            </w:r>
          </w:p>
          <w:p w:rsidR="009879C1" w:rsidRDefault="009879C1" w:rsidP="0033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 w:rsidRPr="009879C1">
              <w:rPr>
                <w:rFonts w:cstheme="minorHAnsi"/>
                <w:b/>
                <w:color w:val="1A1A1A"/>
              </w:rPr>
              <w:t>Semana</w:t>
            </w:r>
            <w:r w:rsidR="00332FCC" w:rsidRPr="00FF14E9">
              <w:rPr>
                <w:b/>
              </w:rPr>
              <w:t xml:space="preserve"> NOVIEMBRE 02/06</w:t>
            </w:r>
          </w:p>
          <w:p w:rsidR="009879C1" w:rsidRPr="007D0464" w:rsidRDefault="009879C1" w:rsidP="00332F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9879C1">
              <w:rPr>
                <w:rFonts w:cstheme="minorHAnsi"/>
                <w:b/>
                <w:color w:val="1A1A1A"/>
              </w:rPr>
              <w:t>Semana</w:t>
            </w:r>
            <w:r w:rsidR="00332FCC" w:rsidRPr="00FE3CB8">
              <w:rPr>
                <w:rFonts w:cstheme="minorHAnsi"/>
                <w:b/>
              </w:rPr>
              <w:t xml:space="preserve"> DICIEMBRE 07/11</w:t>
            </w:r>
          </w:p>
        </w:tc>
      </w:tr>
    </w:tbl>
    <w:p w:rsidR="00952814" w:rsidRDefault="00952814" w:rsidP="00400E4A">
      <w:pPr>
        <w:pStyle w:val="Prrafodelista"/>
        <w:spacing w:after="0" w:line="240" w:lineRule="auto"/>
        <w:rPr>
          <w:sz w:val="28"/>
          <w:szCs w:val="28"/>
        </w:rPr>
      </w:pPr>
    </w:p>
    <w:p w:rsidR="00826FD8" w:rsidRDefault="00826FD8" w:rsidP="00826FD8">
      <w:pPr>
        <w:spacing w:after="0" w:line="240" w:lineRule="auto"/>
        <w:rPr>
          <w:sz w:val="28"/>
          <w:szCs w:val="28"/>
        </w:rPr>
      </w:pPr>
    </w:p>
    <w:p w:rsidR="00826FD8" w:rsidRDefault="00826FD8" w:rsidP="00826FD8">
      <w:pPr>
        <w:pStyle w:val="Textonotapie"/>
      </w:pPr>
      <w:r>
        <w:t xml:space="preserve"> Esta programación puede sufrir cambios de acuerdo a las necesidades emergentes que detecte el profesional de la educación. </w:t>
      </w:r>
    </w:p>
    <w:p w:rsidR="00826FD8" w:rsidRDefault="00826FD8" w:rsidP="00826FD8">
      <w:pPr>
        <w:spacing w:after="0" w:line="240" w:lineRule="auto"/>
        <w:rPr>
          <w:sz w:val="28"/>
          <w:szCs w:val="28"/>
        </w:rPr>
      </w:pPr>
      <w:r>
        <w:t xml:space="preserve"> Los objetivos de aprendizaje se pueden revisar en la página del MINEDUC, </w:t>
      </w:r>
      <w:hyperlink r:id="rId12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</w:t>
      </w:r>
    </w:p>
    <w:p w:rsidR="00826FD8" w:rsidRPr="00400E4A" w:rsidRDefault="00826FD8" w:rsidP="00400E4A">
      <w:pPr>
        <w:pStyle w:val="Prrafodelista"/>
        <w:spacing w:after="0" w:line="240" w:lineRule="auto"/>
        <w:rPr>
          <w:sz w:val="28"/>
          <w:szCs w:val="28"/>
        </w:rPr>
      </w:pPr>
    </w:p>
    <w:sectPr w:rsidR="00826FD8" w:rsidRPr="00400E4A" w:rsidSect="009A33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D8C" w:rsidRDefault="00473D8C" w:rsidP="00114F29">
      <w:pPr>
        <w:spacing w:after="0" w:line="240" w:lineRule="auto"/>
      </w:pPr>
      <w:r>
        <w:separator/>
      </w:r>
    </w:p>
  </w:endnote>
  <w:endnote w:type="continuationSeparator" w:id="0">
    <w:p w:rsidR="00473D8C" w:rsidRDefault="00473D8C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111" w:rsidRDefault="0033511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111" w:rsidRDefault="0033511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D8C" w:rsidRDefault="00473D8C" w:rsidP="00114F29">
      <w:pPr>
        <w:spacing w:after="0" w:line="240" w:lineRule="auto"/>
      </w:pPr>
      <w:r>
        <w:separator/>
      </w:r>
    </w:p>
  </w:footnote>
  <w:footnote w:type="continuationSeparator" w:id="0">
    <w:p w:rsidR="00473D8C" w:rsidRDefault="00473D8C" w:rsidP="00114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111" w:rsidRDefault="0033511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111" w:rsidRDefault="00335111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111" w:rsidRDefault="0033511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F4263"/>
    <w:multiLevelType w:val="hybridMultilevel"/>
    <w:tmpl w:val="0B60DE26"/>
    <w:lvl w:ilvl="0" w:tplc="A282C556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B460C"/>
    <w:multiLevelType w:val="hybridMultilevel"/>
    <w:tmpl w:val="6FC08250"/>
    <w:lvl w:ilvl="0" w:tplc="D19A9A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07317A"/>
    <w:multiLevelType w:val="hybridMultilevel"/>
    <w:tmpl w:val="142EA9C6"/>
    <w:lvl w:ilvl="0" w:tplc="331627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0438D"/>
    <w:multiLevelType w:val="hybridMultilevel"/>
    <w:tmpl w:val="5E428204"/>
    <w:lvl w:ilvl="0" w:tplc="49607E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450EE"/>
    <w:rsid w:val="00065087"/>
    <w:rsid w:val="00076652"/>
    <w:rsid w:val="000C0803"/>
    <w:rsid w:val="001147ED"/>
    <w:rsid w:val="00114F29"/>
    <w:rsid w:val="00126497"/>
    <w:rsid w:val="00131855"/>
    <w:rsid w:val="0014580C"/>
    <w:rsid w:val="001959E9"/>
    <w:rsid w:val="001D73E5"/>
    <w:rsid w:val="001F48FA"/>
    <w:rsid w:val="001F568F"/>
    <w:rsid w:val="0021250C"/>
    <w:rsid w:val="0025248E"/>
    <w:rsid w:val="002C6FD6"/>
    <w:rsid w:val="002F2F92"/>
    <w:rsid w:val="00331185"/>
    <w:rsid w:val="00332FCC"/>
    <w:rsid w:val="00335111"/>
    <w:rsid w:val="003636DD"/>
    <w:rsid w:val="003D58F6"/>
    <w:rsid w:val="003E3468"/>
    <w:rsid w:val="00400E4A"/>
    <w:rsid w:val="004438AD"/>
    <w:rsid w:val="00456CF1"/>
    <w:rsid w:val="00462E2C"/>
    <w:rsid w:val="00473D8C"/>
    <w:rsid w:val="00475DFB"/>
    <w:rsid w:val="0051180F"/>
    <w:rsid w:val="00515C89"/>
    <w:rsid w:val="00565A9D"/>
    <w:rsid w:val="005E3469"/>
    <w:rsid w:val="0060408F"/>
    <w:rsid w:val="00613521"/>
    <w:rsid w:val="006D6A2A"/>
    <w:rsid w:val="006F3C65"/>
    <w:rsid w:val="00720712"/>
    <w:rsid w:val="007219B2"/>
    <w:rsid w:val="007841C8"/>
    <w:rsid w:val="00793A04"/>
    <w:rsid w:val="007B02C0"/>
    <w:rsid w:val="007D0464"/>
    <w:rsid w:val="00800877"/>
    <w:rsid w:val="00826FD8"/>
    <w:rsid w:val="008761A5"/>
    <w:rsid w:val="008C0698"/>
    <w:rsid w:val="008E7BC5"/>
    <w:rsid w:val="008F5BC7"/>
    <w:rsid w:val="00932622"/>
    <w:rsid w:val="00940412"/>
    <w:rsid w:val="009438D4"/>
    <w:rsid w:val="00952814"/>
    <w:rsid w:val="00965C83"/>
    <w:rsid w:val="009879C1"/>
    <w:rsid w:val="009A336A"/>
    <w:rsid w:val="009E4697"/>
    <w:rsid w:val="00A16F00"/>
    <w:rsid w:val="00A25E9B"/>
    <w:rsid w:val="00A26343"/>
    <w:rsid w:val="00A867A1"/>
    <w:rsid w:val="00A86AA9"/>
    <w:rsid w:val="00B340CA"/>
    <w:rsid w:val="00B36C9A"/>
    <w:rsid w:val="00B676CF"/>
    <w:rsid w:val="00B7529B"/>
    <w:rsid w:val="00BF40F0"/>
    <w:rsid w:val="00C10063"/>
    <w:rsid w:val="00C10392"/>
    <w:rsid w:val="00CF1DEF"/>
    <w:rsid w:val="00D21F5D"/>
    <w:rsid w:val="00D24628"/>
    <w:rsid w:val="00D76BC7"/>
    <w:rsid w:val="00D93887"/>
    <w:rsid w:val="00D97915"/>
    <w:rsid w:val="00DD240B"/>
    <w:rsid w:val="00DD6FE9"/>
    <w:rsid w:val="00E251D0"/>
    <w:rsid w:val="00E37A96"/>
    <w:rsid w:val="00E57268"/>
    <w:rsid w:val="00E8628A"/>
    <w:rsid w:val="00E97AC9"/>
    <w:rsid w:val="00EE2A06"/>
    <w:rsid w:val="00F02302"/>
    <w:rsid w:val="00F7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ulo1">
    <w:name w:val="Título1"/>
    <w:basedOn w:val="Normal"/>
    <w:link w:val="TtuloCar"/>
    <w:qFormat/>
    <w:rsid w:val="0014580C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 w:eastAsia="x-none"/>
    </w:rPr>
  </w:style>
  <w:style w:type="character" w:customStyle="1" w:styleId="TtuloCar">
    <w:name w:val="Título Car"/>
    <w:link w:val="Ttulo1"/>
    <w:rsid w:val="0014580C"/>
    <w:rPr>
      <w:rFonts w:ascii="Comic Sans MS" w:eastAsia="Times New Roman" w:hAnsi="Comic Sans MS" w:cs="Times New Roman"/>
      <w:sz w:val="24"/>
      <w:szCs w:val="20"/>
      <w:lang w:val="es-E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urriculumnacional.c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w3-article-79916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446F8-EA40-4519-9DD5-ED0FC7B69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2020-09-06T22:41:00Z</dcterms:created>
  <dcterms:modified xsi:type="dcterms:W3CDTF">2020-09-06T22:41:00Z</dcterms:modified>
</cp:coreProperties>
</file>